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D4ED8"/>
          </w:tcPr>
          <w:p>
            <w:pPr>
              <w:jc w:val="center"/>
            </w:pPr>
            <w:r>
              <w:rPr>
                <w:color w:val="FFFFFF"/>
                <w:sz w:val="72"/>
              </w:rPr>
            </w:r>
            <w:r>
              <w:rPr>
                <w:b/>
                <w:sz w:val="28"/>
              </w:rPr>
              <w:t>영 업 시 간 변 경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 xml:space="preserve">    월    일부터</w:t>
        <w:br/>
        <w:t>영업시간이 바뀝니다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구분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변경 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변경 후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평일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10:00 ~ 21:00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11:00 ~ 22:00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주말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10:00 ~ 21:00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11:00 ~ 21:00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브레이크 타임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없음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15:00 ~ 17:00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정기 휴무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매주 월요일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매주 화요일</w:t>
            </w:r>
          </w:p>
        </w:tc>
      </w:tr>
    </w:tbl>
    <w:p/>
    <w:p>
      <w:pPr>
        <w:jc w:val="center"/>
      </w:pPr>
      <w:r>
        <w:t>늘 찾아 주셔서 감사합니다. 앞으로도 정성껏 모시겠습니다.</w:t>
      </w:r>
    </w:p>
    <w:p>
      <w:pPr>
        <w:jc w:val="right"/>
      </w:pPr>
      <w:r>
        <w:t>20    년    월    일    ○○○ 사장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영업시간 변경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