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spacing w:after="800"/>
        <w:jc w:val="center"/>
      </w:pPr>
      <w:r>
        <w:rPr>
          <w:b/>
          <w:sz w:val="80"/>
        </w:rPr>
        <w:t>상    장</w:t>
      </w:r>
    </w:p>
    <w:p>
      <w:pPr>
        <w:spacing w:line="480" w:lineRule="auto" w:after="200"/>
        <w:jc w:val="left"/>
      </w:pPr>
      <w:r>
        <w:t>제        호</w:t>
      </w:r>
    </w:p>
    <w:p>
      <w:pPr>
        <w:spacing w:line="480" w:lineRule="auto" w:after="200"/>
        <w:jc w:val="left"/>
      </w:pPr>
      <w:r>
        <w:t>상    명 :  ○ ○ 상</w:t>
      </w:r>
    </w:p>
    <w:p>
      <w:pPr>
        <w:spacing w:line="480" w:lineRule="auto" w:after="200"/>
        <w:jc w:val="left"/>
      </w:pPr>
      <w:r>
        <w:t>소    속 :</w:t>
      </w:r>
    </w:p>
    <w:p>
      <w:pPr>
        <w:spacing w:line="480" w:lineRule="auto" w:after="200"/>
        <w:jc w:val="left"/>
      </w:pPr>
      <w:r>
        <w:t>성    명 :  ○ ○ ○</w:t>
      </w:r>
    </w:p>
    <w:p>
      <w:pPr>
        <w:spacing w:line="480" w:lineRule="auto" w:after="200"/>
        <w:jc w:val="center"/>
      </w:pPr>
      <w:r>
        <w:t>위 사람은 평소 성실한 자세로 맡은 일에 최선을 다하여 다른 사람의 모범이 되었으므로 이 상장을 수여합니다.</w:t>
      </w:r>
    </w:p>
    <w:p>
      <w:pPr>
        <w:spacing w:before="240" w:after="240"/>
        <w:jc w:val="center"/>
      </w:pPr>
      <w:r>
        <w:t>20      년        월        일</w:t>
      </w:r>
    </w:p>
    <w:p>
      <w:pPr>
        <w:spacing w:line="480" w:lineRule="auto" w:after="200"/>
        <w:jc w:val="center"/>
      </w:pPr>
      <w:r>
        <w:t>○○○○○  대표  ○ ○ ○  (인)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  <w:pgBorders w:offsetFrom="page">
        <w:top w:val="double" w:sz="18" w:space="24" w:color="A8843A"/>
        <w:left w:val="double" w:sz="18" w:space="24" w:color="A8843A"/>
        <w:bottom w:val="double" w:sz="18" w:space="24" w:color="A8843A"/>
        <w:right w:val="double" w:sz="18" w:space="24" w:color="A8843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상장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