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4B400"/>
          </w:tcPr>
          <w:p>
            <w:pPr>
              <w:jc w:val="center"/>
            </w:pPr>
            <w:r>
              <w:rPr>
                <w:color w:val="111111"/>
                <w:sz w:val="72"/>
              </w:rPr>
            </w:r>
            <w:r>
              <w:rPr>
                <w:b/>
                <w:sz w:val="28"/>
              </w:rPr>
              <w:t>차 량 이 동 요 청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>차주님, 차량 이동을</w:t>
        <w:br/>
        <w:t>부탁드립니다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차량 번호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00가 0000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처음 확인한 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20    .    .    .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이동 요청 기한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20    .    .    . 까지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사유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예: 장기 주차로 다른 입주민이 주차하지 못하고 있어요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연락처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관리자  010-0000-0000</w:t>
            </w:r>
          </w:p>
        </w:tc>
      </w:tr>
    </w:tbl>
    <w:p/>
    <w:p>
      <w:pPr>
        <w:jc w:val="center"/>
      </w:pPr>
      <w:r>
        <w:t>사정이 있으시면 위 번호로 연락 주세요. 협조에 감사드립니다.</w:t>
      </w:r>
    </w:p>
    <w:p>
      <w:pPr>
        <w:jc w:val="right"/>
      </w:pPr>
      <w:r>
        <w:t>20    년    월    일    ○○ 관리자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장기 주차 차량 이동 요청서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